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C78" w:rsidRDefault="00D06C78" w:rsidP="00D06C78">
      <w:pPr>
        <w:jc w:val="left"/>
        <w:rPr>
          <w:rFonts w:asciiTheme="minorHAnsi" w:eastAsia="Arial" w:hAnsiTheme="minorHAnsi" w:cstheme="minorHAnsi"/>
          <w:b/>
          <w:u w:val="single"/>
          <w:lang w:eastAsia="en-GB"/>
        </w:rPr>
      </w:pPr>
      <w:r w:rsidRPr="00D06C78">
        <w:rPr>
          <w:rFonts w:asciiTheme="minorHAnsi" w:eastAsia="Arial" w:hAnsiTheme="minorHAnsi" w:cstheme="minorHAnsi"/>
          <w:b/>
          <w:u w:val="single"/>
          <w:lang w:eastAsia="en-GB"/>
        </w:rPr>
        <w:t xml:space="preserve">Sickness and Illness during </w:t>
      </w:r>
      <w:proofErr w:type="spellStart"/>
      <w:r w:rsidRPr="00D06C78">
        <w:rPr>
          <w:rFonts w:asciiTheme="minorHAnsi" w:eastAsia="Arial" w:hAnsiTheme="minorHAnsi" w:cstheme="minorHAnsi"/>
          <w:b/>
          <w:u w:val="single"/>
          <w:lang w:eastAsia="en-GB"/>
        </w:rPr>
        <w:t>Covid</w:t>
      </w:r>
      <w:proofErr w:type="spellEnd"/>
      <w:r w:rsidRPr="00D06C78">
        <w:rPr>
          <w:rFonts w:asciiTheme="minorHAnsi" w:eastAsia="Arial" w:hAnsiTheme="minorHAnsi" w:cstheme="minorHAnsi"/>
          <w:b/>
          <w:u w:val="single"/>
          <w:lang w:eastAsia="en-GB"/>
        </w:rPr>
        <w:t xml:space="preserve"> </w:t>
      </w:r>
    </w:p>
    <w:p w:rsidR="00256138" w:rsidRPr="00D06C78" w:rsidRDefault="00256138" w:rsidP="00D06C78">
      <w:pPr>
        <w:jc w:val="left"/>
        <w:rPr>
          <w:rFonts w:asciiTheme="minorHAnsi" w:eastAsia="Arial" w:hAnsiTheme="minorHAnsi" w:cstheme="minorHAnsi"/>
          <w:b/>
          <w:u w:val="single"/>
          <w:lang w:eastAsia="en-GB"/>
        </w:rPr>
      </w:pPr>
    </w:p>
    <w:p w:rsidR="00D06C78" w:rsidRPr="00E57941" w:rsidRDefault="00D06C78" w:rsidP="00D06C78">
      <w:pPr>
        <w:jc w:val="left"/>
        <w:rPr>
          <w:rFonts w:asciiTheme="minorHAnsi" w:eastAsia="Arial" w:hAnsiTheme="minorHAnsi" w:cstheme="minorHAnsi"/>
          <w:lang w:eastAsia="en-GB"/>
        </w:rPr>
      </w:pPr>
      <w:r w:rsidRPr="00E57941">
        <w:rPr>
          <w:rFonts w:asciiTheme="minorHAnsi" w:eastAsia="Arial" w:hAnsiTheme="minorHAnsi" w:cstheme="minorHAnsi"/>
          <w:lang w:eastAsia="en-GB"/>
        </w:rPr>
        <w:t>If anyone becomes unwell whilst at nursery with a new, continuous cough or a high temperature, we will contact their parent/carer immediately. The child will be sent home and advised to follow the COVID-19: Guidance for households with possible coronavirus infection.</w:t>
      </w:r>
    </w:p>
    <w:p w:rsidR="00D06C78" w:rsidRPr="00E57941" w:rsidRDefault="00D06C78" w:rsidP="00D06C78">
      <w:pPr>
        <w:jc w:val="left"/>
        <w:rPr>
          <w:rFonts w:asciiTheme="minorHAnsi" w:eastAsia="Arial" w:hAnsiTheme="minorHAnsi" w:cstheme="minorHAnsi"/>
          <w:lang w:eastAsia="en-GB"/>
        </w:rPr>
      </w:pPr>
    </w:p>
    <w:p w:rsidR="00D06C78" w:rsidRPr="00E57941" w:rsidRDefault="00D06C78" w:rsidP="00D06C78">
      <w:pPr>
        <w:jc w:val="left"/>
        <w:rPr>
          <w:rFonts w:asciiTheme="minorHAnsi" w:eastAsia="Arial" w:hAnsiTheme="minorHAnsi" w:cstheme="minorHAnsi"/>
          <w:lang w:eastAsia="en-GB"/>
        </w:rPr>
      </w:pPr>
      <w:r w:rsidRPr="00E57941">
        <w:rPr>
          <w:rFonts w:asciiTheme="minorHAnsi" w:eastAsia="Arial" w:hAnsiTheme="minorHAnsi" w:cstheme="minorHAnsi"/>
          <w:lang w:eastAsia="en-GB"/>
        </w:rPr>
        <w:t xml:space="preserve">Whilst the child is awaiting collection they will be moved, if possible, to a room where they can be isolated behind a closed door, depending on the age of the child, and with appropriate adult supervision (ensuring safeguarding and PPE procedures are met.) </w:t>
      </w:r>
    </w:p>
    <w:p w:rsidR="00D06C78" w:rsidRPr="00E57941" w:rsidRDefault="00D06C78" w:rsidP="00D06C78">
      <w:pPr>
        <w:jc w:val="left"/>
        <w:rPr>
          <w:rFonts w:asciiTheme="minorHAnsi" w:eastAsia="Arial" w:hAnsiTheme="minorHAnsi" w:cstheme="minorHAnsi"/>
          <w:lang w:eastAsia="en-GB"/>
        </w:rPr>
      </w:pPr>
    </w:p>
    <w:p w:rsidR="00D06C78" w:rsidRPr="00E57941" w:rsidRDefault="00D06C78" w:rsidP="00D06C78">
      <w:pPr>
        <w:jc w:val="left"/>
        <w:rPr>
          <w:rFonts w:asciiTheme="minorHAnsi" w:eastAsia="Arial" w:hAnsiTheme="minorHAnsi" w:cstheme="minorHAnsi"/>
          <w:lang w:eastAsia="en-GB"/>
        </w:rPr>
      </w:pPr>
      <w:r w:rsidRPr="00E57941">
        <w:rPr>
          <w:rFonts w:asciiTheme="minorHAnsi" w:eastAsia="Arial" w:hAnsiTheme="minorHAnsi" w:cstheme="minorHAnsi"/>
          <w:lang w:eastAsia="en-GB"/>
        </w:rPr>
        <w:t xml:space="preserve">Ideally, a window will be opened for ventilation. Where it is not possible to isolate them, they will be moved to an area which is at least two metres away from other people. </w:t>
      </w:r>
    </w:p>
    <w:p w:rsidR="00D06C78" w:rsidRPr="00E57941" w:rsidRDefault="00D06C78" w:rsidP="00D06C78">
      <w:pPr>
        <w:jc w:val="left"/>
        <w:rPr>
          <w:rFonts w:asciiTheme="minorHAnsi" w:eastAsia="Arial" w:hAnsiTheme="minorHAnsi" w:cstheme="minorHAnsi"/>
          <w:lang w:eastAsia="en-GB"/>
        </w:rPr>
      </w:pPr>
      <w:r w:rsidRPr="00E57941">
        <w:rPr>
          <w:rFonts w:asciiTheme="minorHAnsi" w:eastAsia="Arial" w:hAnsiTheme="minorHAnsi" w:cstheme="minorHAnsi"/>
          <w:lang w:eastAsia="en-GB"/>
        </w:rPr>
        <w:t xml:space="preserve">They will be comforted and reassured whilst waiting for collection, as per our usual policy. </w:t>
      </w:r>
    </w:p>
    <w:p w:rsidR="00D06C78" w:rsidRPr="00E57941" w:rsidRDefault="00D06C78" w:rsidP="00D06C78">
      <w:pPr>
        <w:jc w:val="left"/>
        <w:rPr>
          <w:rFonts w:asciiTheme="minorHAnsi" w:eastAsia="Arial" w:hAnsiTheme="minorHAnsi" w:cstheme="minorHAnsi"/>
          <w:lang w:eastAsia="en-GB"/>
        </w:rPr>
      </w:pPr>
    </w:p>
    <w:p w:rsidR="00D06C78" w:rsidRPr="00E57941" w:rsidRDefault="00D06C78" w:rsidP="00D06C78">
      <w:pPr>
        <w:jc w:val="left"/>
        <w:rPr>
          <w:rFonts w:asciiTheme="minorHAnsi" w:eastAsia="Arial" w:hAnsiTheme="minorHAnsi" w:cstheme="minorHAnsi"/>
          <w:lang w:eastAsia="en-GB"/>
        </w:rPr>
      </w:pPr>
      <w:r w:rsidRPr="00E57941">
        <w:rPr>
          <w:rFonts w:asciiTheme="minorHAnsi" w:eastAsia="Arial" w:hAnsiTheme="minorHAnsi" w:cstheme="minorHAnsi"/>
          <w:lang w:eastAsia="en-GB"/>
        </w:rPr>
        <w:t>If they need to go to the bathroom while waiting to be collected, they will use a separate bathroom if possible. The bathroom will be cleaned and disinfected, using standard cleaning products, before being used by anyone else.</w:t>
      </w:r>
    </w:p>
    <w:p w:rsidR="00D06C78" w:rsidRPr="00E57941" w:rsidRDefault="00D06C78" w:rsidP="00D06C78">
      <w:pPr>
        <w:jc w:val="left"/>
        <w:rPr>
          <w:rFonts w:asciiTheme="minorHAnsi" w:eastAsia="Arial" w:hAnsiTheme="minorHAnsi" w:cstheme="minorHAnsi"/>
          <w:lang w:eastAsia="en-GB"/>
        </w:rPr>
      </w:pPr>
    </w:p>
    <w:p w:rsidR="00D06C78" w:rsidRPr="00E57941" w:rsidRDefault="00D06C78" w:rsidP="00D06C78">
      <w:pPr>
        <w:jc w:val="left"/>
        <w:rPr>
          <w:rFonts w:asciiTheme="minorHAnsi" w:eastAsia="Arial" w:hAnsiTheme="minorHAnsi" w:cstheme="minorHAnsi"/>
          <w:lang w:eastAsia="en-GB"/>
        </w:rPr>
      </w:pPr>
      <w:r w:rsidRPr="00E57941">
        <w:rPr>
          <w:rFonts w:asciiTheme="minorHAnsi" w:eastAsia="Arial" w:hAnsiTheme="minorHAnsi" w:cstheme="minorHAnsi"/>
          <w:lang w:eastAsia="en-GB"/>
        </w:rPr>
        <w:t>PPE will be worn by staff caring for the child while they await collection if a distance of two metres cannot be maintained (such as for a very young child or a child with complex needs.)</w:t>
      </w:r>
    </w:p>
    <w:p w:rsidR="00D06C78" w:rsidRPr="00E57941" w:rsidRDefault="00D06C78" w:rsidP="00D06C78">
      <w:pPr>
        <w:jc w:val="left"/>
        <w:rPr>
          <w:rFonts w:asciiTheme="minorHAnsi" w:eastAsia="Arial" w:hAnsiTheme="minorHAnsi" w:cstheme="minorHAnsi"/>
          <w:lang w:eastAsia="en-GB"/>
        </w:rPr>
      </w:pPr>
      <w:r w:rsidRPr="00E57941">
        <w:rPr>
          <w:rFonts w:asciiTheme="minorHAnsi" w:eastAsia="Arial" w:hAnsiTheme="minorHAnsi" w:cstheme="minorHAnsi"/>
          <w:lang w:eastAsia="en-GB"/>
        </w:rPr>
        <w:t xml:space="preserve">In an emergency staff will call a manager and 999 if they are seriously ill, injured or their life is at risk. </w:t>
      </w:r>
    </w:p>
    <w:p w:rsidR="00D06C78" w:rsidRPr="00E57941" w:rsidRDefault="00D06C78" w:rsidP="00D06C78">
      <w:pPr>
        <w:jc w:val="left"/>
        <w:rPr>
          <w:rFonts w:asciiTheme="minorHAnsi" w:eastAsia="Arial" w:hAnsiTheme="minorHAnsi" w:cstheme="minorHAnsi"/>
          <w:lang w:eastAsia="en-GB"/>
        </w:rPr>
      </w:pPr>
    </w:p>
    <w:p w:rsidR="00D06C78" w:rsidRPr="00E57941" w:rsidRDefault="00D06C78" w:rsidP="00D06C78">
      <w:pPr>
        <w:jc w:val="left"/>
        <w:rPr>
          <w:rFonts w:asciiTheme="minorHAnsi" w:eastAsia="Arial" w:hAnsiTheme="minorHAnsi" w:cstheme="minorHAnsi"/>
          <w:lang w:eastAsia="en-GB"/>
        </w:rPr>
      </w:pPr>
      <w:r w:rsidRPr="00E57941">
        <w:rPr>
          <w:rFonts w:asciiTheme="minorHAnsi" w:eastAsia="Arial" w:hAnsiTheme="minorHAnsi" w:cstheme="minorHAnsi"/>
          <w:lang w:eastAsia="en-GB"/>
        </w:rPr>
        <w:t>Any members of staff who have helped someone with symptoms and any children who have been in close contact with them do not need to go home to self-isolate. However, they must self-isolate and arrange for a test if they develop symptoms themselves (in which case, they should arrange a test)</w:t>
      </w:r>
      <w:proofErr w:type="gramStart"/>
      <w:r w:rsidRPr="00E57941">
        <w:rPr>
          <w:rFonts w:asciiTheme="minorHAnsi" w:eastAsia="Arial" w:hAnsiTheme="minorHAnsi" w:cstheme="minorHAnsi"/>
          <w:lang w:eastAsia="en-GB"/>
        </w:rPr>
        <w:t>,</w:t>
      </w:r>
      <w:proofErr w:type="gramEnd"/>
      <w:r w:rsidRPr="00E57941">
        <w:rPr>
          <w:rFonts w:asciiTheme="minorHAnsi" w:eastAsia="Arial" w:hAnsiTheme="minorHAnsi" w:cstheme="minorHAnsi"/>
          <w:lang w:eastAsia="en-GB"/>
        </w:rPr>
        <w:t xml:space="preserve"> if the symptomatic person subsequently tests positive (see below) or they have been requested to do so by NHS Test and Trace.</w:t>
      </w:r>
    </w:p>
    <w:p w:rsidR="00D06C78" w:rsidRPr="00E57941" w:rsidRDefault="00D06C78" w:rsidP="00D06C78">
      <w:pPr>
        <w:jc w:val="left"/>
        <w:rPr>
          <w:rFonts w:asciiTheme="minorHAnsi" w:eastAsia="Arial" w:hAnsiTheme="minorHAnsi" w:cstheme="minorHAnsi"/>
          <w:lang w:eastAsia="en-GB"/>
        </w:rPr>
      </w:pPr>
    </w:p>
    <w:p w:rsidR="008C4546" w:rsidRDefault="00D06C78" w:rsidP="00D06C78">
      <w:r w:rsidRPr="00E57941">
        <w:rPr>
          <w:rFonts w:asciiTheme="minorHAnsi" w:eastAsia="Arial" w:hAnsiTheme="minorHAnsi" w:cstheme="minorHAnsi"/>
          <w:lang w:eastAsia="en-GB"/>
        </w:rPr>
        <w:t>Everyone must wash their hands thoroughly for 20 seconds with soap and running water or use hand sanitiser after any contact with someone who is unwell. The area around the person with symptoms must be cleaned with normal household disinfectant after they have left to reduce the risk of passing the infection on to other people.</w:t>
      </w:r>
    </w:p>
    <w:sectPr w:rsidR="008C4546" w:rsidSect="008C45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6C78"/>
    <w:rsid w:val="00256138"/>
    <w:rsid w:val="00846A9B"/>
    <w:rsid w:val="008C4546"/>
    <w:rsid w:val="00D06C7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C78"/>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1800</Characters>
  <Application>Microsoft Office Word</Application>
  <DocSecurity>0</DocSecurity>
  <Lines>15</Lines>
  <Paragraphs>4</Paragraphs>
  <ScaleCrop>false</ScaleCrop>
  <Company>Grizli777</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2021-02-22T20:50:00Z</dcterms:created>
  <dcterms:modified xsi:type="dcterms:W3CDTF">2021-02-22T20:50:00Z</dcterms:modified>
</cp:coreProperties>
</file>